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7" w:rsidRPr="005E0CD7" w:rsidRDefault="005E0CD7" w:rsidP="005E0CD7">
      <w:pPr>
        <w:widowControl/>
        <w:jc w:val="center"/>
        <w:rPr>
          <w:rFonts w:eastAsia="Times New Roman" w:cs="Times New Roman"/>
          <w:kern w:val="0"/>
          <w:sz w:val="4"/>
          <w:szCs w:val="4"/>
          <w:lang w:val="en-US" w:eastAsia="ar-SA" w:bidi="ar-SA"/>
        </w:rPr>
      </w:pPr>
      <w:r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inline distT="0" distB="0" distL="0" distR="0">
            <wp:extent cx="6477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D7" w:rsidRPr="005E0CD7" w:rsidRDefault="005E0CD7" w:rsidP="005E0CD7">
      <w:pPr>
        <w:widowControl/>
        <w:jc w:val="center"/>
        <w:rPr>
          <w:rFonts w:eastAsia="Times New Roman" w:cs="Times New Roman"/>
          <w:kern w:val="0"/>
          <w:sz w:val="4"/>
          <w:szCs w:val="4"/>
          <w:lang w:val="en-US" w:eastAsia="ar-SA" w:bidi="ar-SA"/>
        </w:rPr>
      </w:pPr>
    </w:p>
    <w:p w:rsidR="005E0CD7" w:rsidRPr="005E0CD7" w:rsidRDefault="005E0CD7" w:rsidP="005E0CD7">
      <w:pPr>
        <w:widowControl/>
        <w:tabs>
          <w:tab w:val="right" w:pos="10206"/>
        </w:tabs>
        <w:spacing w:line="400" w:lineRule="exact"/>
        <w:jc w:val="center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5E0CD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ab/>
        <w:t xml:space="preserve">г. Краснодар, ул. </w:t>
      </w:r>
      <w:proofErr w:type="gramStart"/>
      <w:r w:rsidRPr="005E0CD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Советская</w:t>
      </w:r>
      <w:proofErr w:type="gramEnd"/>
      <w:r w:rsidRPr="005E0CD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, 30, 9-й этаж</w:t>
      </w:r>
    </w:p>
    <w:p w:rsidR="005E0CD7" w:rsidRPr="005E0CD7" w:rsidRDefault="005E0CD7" w:rsidP="005E0CD7">
      <w:pPr>
        <w:widowControl/>
        <w:tabs>
          <w:tab w:val="right" w:pos="10206"/>
        </w:tabs>
        <w:spacing w:line="400" w:lineRule="exact"/>
        <w:jc w:val="center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 w:rsidRPr="005E0CD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ab/>
        <w:t>Тел./факс (861) 268-28-90</w:t>
      </w:r>
    </w:p>
    <w:p w:rsidR="00D571CF" w:rsidRDefault="00D571CF" w:rsidP="00B267F7">
      <w:pPr>
        <w:rPr>
          <w:b/>
          <w:sz w:val="22"/>
          <w:szCs w:val="22"/>
        </w:rPr>
      </w:pPr>
    </w:p>
    <w:p w:rsidR="00D571CF" w:rsidRDefault="00D571CF" w:rsidP="00D571CF">
      <w:pPr>
        <w:ind w:left="4956"/>
        <w:rPr>
          <w:b/>
          <w:sz w:val="22"/>
          <w:szCs w:val="22"/>
        </w:rPr>
      </w:pPr>
    </w:p>
    <w:p w:rsidR="00B267F7" w:rsidRDefault="00B267F7" w:rsidP="00D571CF">
      <w:pPr>
        <w:ind w:left="4956"/>
        <w:rPr>
          <w:b/>
          <w:sz w:val="22"/>
          <w:szCs w:val="22"/>
        </w:rPr>
      </w:pPr>
    </w:p>
    <w:p w:rsidR="00B267F7" w:rsidRPr="003F4760" w:rsidRDefault="00B267F7" w:rsidP="00D571CF">
      <w:pPr>
        <w:ind w:left="4956"/>
        <w:rPr>
          <w:b/>
          <w:sz w:val="22"/>
          <w:szCs w:val="22"/>
        </w:rPr>
      </w:pPr>
    </w:p>
    <w:p w:rsidR="003F4760" w:rsidRPr="003F4760" w:rsidRDefault="00B267F7" w:rsidP="003F47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Уважаемые коллеги</w:t>
      </w:r>
      <w:r w:rsidR="003F4760" w:rsidRPr="003F4760">
        <w:rPr>
          <w:b/>
          <w:sz w:val="22"/>
          <w:szCs w:val="22"/>
        </w:rPr>
        <w:t>!</w:t>
      </w:r>
    </w:p>
    <w:p w:rsidR="003F4760" w:rsidRDefault="003F4760" w:rsidP="003F4760">
      <w:pPr>
        <w:jc w:val="center"/>
        <w:rPr>
          <w:b/>
          <w:sz w:val="22"/>
          <w:szCs w:val="22"/>
        </w:rPr>
      </w:pPr>
    </w:p>
    <w:p w:rsidR="003F4760" w:rsidRDefault="003F4760" w:rsidP="003F4760">
      <w:pPr>
        <w:jc w:val="center"/>
        <w:rPr>
          <w:b/>
          <w:sz w:val="22"/>
          <w:szCs w:val="22"/>
        </w:rPr>
      </w:pPr>
    </w:p>
    <w:p w:rsidR="00B267F7" w:rsidRDefault="00B267F7" w:rsidP="003F4760">
      <w:pPr>
        <w:jc w:val="center"/>
        <w:rPr>
          <w:b/>
          <w:sz w:val="22"/>
          <w:szCs w:val="22"/>
        </w:rPr>
      </w:pPr>
    </w:p>
    <w:p w:rsidR="00B267F7" w:rsidRPr="003F4760" w:rsidRDefault="00B267F7" w:rsidP="003F4760">
      <w:pPr>
        <w:jc w:val="center"/>
        <w:rPr>
          <w:b/>
          <w:sz w:val="22"/>
          <w:szCs w:val="22"/>
        </w:rPr>
      </w:pPr>
    </w:p>
    <w:p w:rsidR="003F4760" w:rsidRPr="003F4760" w:rsidRDefault="003F4760" w:rsidP="003F4760">
      <w:pPr>
        <w:ind w:firstLine="708"/>
        <w:jc w:val="both"/>
        <w:rPr>
          <w:sz w:val="22"/>
          <w:szCs w:val="22"/>
        </w:rPr>
      </w:pPr>
      <w:r w:rsidRPr="003F4760">
        <w:rPr>
          <w:sz w:val="22"/>
          <w:szCs w:val="22"/>
        </w:rPr>
        <w:t>Приглашаем Вас принять участие в работе круг</w:t>
      </w:r>
      <w:r w:rsidR="002A0EE1">
        <w:rPr>
          <w:sz w:val="22"/>
          <w:szCs w:val="22"/>
        </w:rPr>
        <w:t xml:space="preserve">лого стола </w:t>
      </w:r>
      <w:r w:rsidR="002A0EE1" w:rsidRPr="002A0EE1">
        <w:rPr>
          <w:b/>
          <w:sz w:val="22"/>
          <w:szCs w:val="22"/>
        </w:rPr>
        <w:t>«Этнокультурная политика в Краснодаре: реальное сегодня и желаемое завтра»</w:t>
      </w:r>
      <w:r w:rsidR="002A0EE1">
        <w:rPr>
          <w:sz w:val="22"/>
          <w:szCs w:val="22"/>
        </w:rPr>
        <w:t>, который состоится 26</w:t>
      </w:r>
      <w:r w:rsidRPr="003F4760">
        <w:rPr>
          <w:sz w:val="22"/>
          <w:szCs w:val="22"/>
        </w:rPr>
        <w:t xml:space="preserve"> ноября в 15:00 в нашем пресс-центре по адресу: г. Краснодар, ул. Советская, д. 30, 9 этаж (здание «Центра международной торговли»).</w:t>
      </w:r>
    </w:p>
    <w:p w:rsidR="003F4760" w:rsidRDefault="003F4760" w:rsidP="003F4760">
      <w:pPr>
        <w:jc w:val="both"/>
        <w:rPr>
          <w:sz w:val="22"/>
          <w:szCs w:val="22"/>
        </w:rPr>
      </w:pPr>
    </w:p>
    <w:p w:rsidR="00B267F7" w:rsidRPr="003F4760" w:rsidRDefault="00B267F7" w:rsidP="003F4760">
      <w:pPr>
        <w:jc w:val="both"/>
        <w:rPr>
          <w:sz w:val="22"/>
          <w:szCs w:val="22"/>
        </w:rPr>
      </w:pPr>
    </w:p>
    <w:p w:rsidR="00A26D0E" w:rsidRPr="002A0EE1" w:rsidRDefault="002A0EE1" w:rsidP="003F4760">
      <w:pPr>
        <w:ind w:firstLine="708"/>
        <w:jc w:val="both"/>
        <w:rPr>
          <w:sz w:val="22"/>
          <w:szCs w:val="22"/>
        </w:rPr>
      </w:pPr>
      <w:r w:rsidRPr="002A0EE1">
        <w:rPr>
          <w:sz w:val="22"/>
          <w:szCs w:val="22"/>
        </w:rPr>
        <w:t>На встрече мы обсудим механизмы реализации этнокультурной политики в городе Краснодаре, ее вклад в общий массив задач по гармонизации межнациональных отношений на территории местного сообщества, степень эффективности существующей этнокультурной модели и другие аспекты очень актуальной проблематики.</w:t>
      </w:r>
    </w:p>
    <w:p w:rsidR="005E0CD7" w:rsidRDefault="005E0CD7" w:rsidP="00354CF8">
      <w:pPr>
        <w:ind w:firstLine="709"/>
        <w:contextualSpacing/>
        <w:jc w:val="both"/>
        <w:rPr>
          <w:sz w:val="22"/>
          <w:szCs w:val="22"/>
        </w:rPr>
      </w:pPr>
    </w:p>
    <w:p w:rsidR="003F4760" w:rsidRDefault="003F4760" w:rsidP="00354CF8">
      <w:pPr>
        <w:ind w:firstLine="709"/>
        <w:contextualSpacing/>
        <w:jc w:val="both"/>
        <w:rPr>
          <w:sz w:val="22"/>
          <w:szCs w:val="22"/>
        </w:rPr>
      </w:pPr>
    </w:p>
    <w:p w:rsidR="00B267F7" w:rsidRPr="003F4760" w:rsidRDefault="00B267F7" w:rsidP="00354CF8">
      <w:pPr>
        <w:ind w:firstLine="709"/>
        <w:contextualSpacing/>
        <w:jc w:val="both"/>
        <w:rPr>
          <w:sz w:val="22"/>
          <w:szCs w:val="22"/>
        </w:rPr>
      </w:pPr>
    </w:p>
    <w:p w:rsidR="00354CF8" w:rsidRPr="003F4760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Дата и вр</w:t>
      </w:r>
      <w:r w:rsidR="003F4760" w:rsidRPr="003F476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емя</w:t>
      </w:r>
      <w:r w:rsidR="002A0EE1">
        <w:rPr>
          <w:rFonts w:eastAsia="Times New Roman" w:cs="Times New Roman"/>
          <w:kern w:val="0"/>
          <w:sz w:val="22"/>
          <w:szCs w:val="22"/>
          <w:lang w:eastAsia="ar-SA" w:bidi="ar-SA"/>
        </w:rPr>
        <w:t>: 26</w:t>
      </w:r>
      <w:r w:rsidR="003F4760">
        <w:rPr>
          <w:rFonts w:eastAsia="Times New Roman" w:cs="Times New Roman"/>
          <w:kern w:val="0"/>
          <w:sz w:val="22"/>
          <w:szCs w:val="22"/>
          <w:lang w:eastAsia="ar-SA" w:bidi="ar-SA"/>
        </w:rPr>
        <w:t>.11</w:t>
      </w:r>
      <w:r w:rsidR="003F4760"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.2013 г.; 15:00 – 16</w:t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:00.</w:t>
      </w:r>
    </w:p>
    <w:p w:rsidR="00354CF8" w:rsidRPr="003F4760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proofErr w:type="gramStart"/>
      <w:r w:rsidRPr="003F476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Ад</w:t>
      </w:r>
      <w:r w:rsidR="003F4760" w:rsidRPr="003F476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рес</w:t>
      </w:r>
      <w:r w:rsidRPr="003F476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:</w:t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пресс-центр «КП» - Кубань» (г. Краснодар, ул. Советская, д. 30, 9 этаж).</w:t>
      </w:r>
      <w:proofErr w:type="gramEnd"/>
    </w:p>
    <w:p w:rsidR="00354CF8" w:rsidRDefault="00B267F7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B267F7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Аккредитация: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hyperlink r:id="rId6" w:history="1">
        <w:r w:rsidRPr="00BB0710">
          <w:rPr>
            <w:rStyle w:val="a5"/>
            <w:rFonts w:eastAsia="Times New Roman" w:cs="Times New Roman"/>
            <w:kern w:val="0"/>
            <w:sz w:val="22"/>
            <w:szCs w:val="22"/>
            <w:lang w:val="en-US" w:eastAsia="ar-SA" w:bidi="ar-SA"/>
          </w:rPr>
          <w:t>timur.halilov@phkp.ru</w:t>
        </w:r>
      </w:hyperlink>
      <w:r>
        <w:rPr>
          <w:rFonts w:eastAsia="Times New Roman" w:cs="Times New Roman"/>
          <w:kern w:val="0"/>
          <w:sz w:val="22"/>
          <w:szCs w:val="22"/>
          <w:lang w:val="en-US" w:eastAsia="ar-SA" w:bidi="ar-SA"/>
        </w:rPr>
        <w:t xml:space="preserve"> </w:t>
      </w:r>
    </w:p>
    <w:p w:rsidR="00B267F7" w:rsidRDefault="00B267F7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267F7" w:rsidRPr="00B267F7" w:rsidRDefault="00B267F7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Пресс-центр «КП - Кубань» – престижная информационная площадка, работающая на краевом уровне. Самые актуальные темы, проблемы, вопросы, интересующие все слои населения, здесь комментируют представители политической и экономической элиты края. Основным преимуществом «Комсомолки» является доверие читателей, что подтверждается самым высоким сертифицированным тиражом среди других российских СМИ. </w:t>
      </w:r>
    </w:p>
    <w:p w:rsidR="00354CF8" w:rsidRPr="003F4760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Пресс-конференции проходят при участии печатных и электронных СМИ регионального и федерального уровня. Поэтому мероприятия пресс-центра всегда имеют большой резонанс: они подробно освещаются не только в «Комсомольской правде», но и других изданиях, информационных агентствах, на радио и телевидении.</w:t>
      </w:r>
    </w:p>
    <w:p w:rsidR="00354CF8" w:rsidRDefault="00354CF8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267F7" w:rsidRPr="003F4760" w:rsidRDefault="00B267F7" w:rsidP="00354CF8">
      <w:pPr>
        <w:widowControl/>
        <w:spacing w:line="192" w:lineRule="auto"/>
        <w:ind w:firstLine="709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</w:p>
    <w:p w:rsidR="00354CF8" w:rsidRPr="003F4760" w:rsidRDefault="00354CF8" w:rsidP="007F0970">
      <w:pPr>
        <w:widowControl/>
        <w:autoSpaceDE w:val="0"/>
        <w:spacing w:line="192" w:lineRule="auto"/>
        <w:contextualSpacing/>
        <w:jc w:val="center"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  <w:t>Будем рады видеть Вас!</w:t>
      </w: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jc w:val="center"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</w:p>
    <w:p w:rsidR="00354CF8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</w:p>
    <w:p w:rsidR="00B267F7" w:rsidRPr="003F4760" w:rsidRDefault="00B267F7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С уважением,</w:t>
      </w: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Руководитель пресс-центра</w:t>
      </w: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«Комсомольской правды» - Кубань»</w:t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="004D3950"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</w:t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Тимур Халилов</w:t>
      </w: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54CF8" w:rsidRPr="003F4760" w:rsidRDefault="00354CF8" w:rsidP="00354CF8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>+7 (905) 476 26 50</w:t>
      </w:r>
      <w:r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</w:p>
    <w:p w:rsidR="005E0CD7" w:rsidRPr="003F4760" w:rsidRDefault="00B267F7" w:rsidP="004D3950">
      <w:pPr>
        <w:widowControl/>
        <w:autoSpaceDE w:val="0"/>
        <w:spacing w:line="192" w:lineRule="auto"/>
        <w:ind w:firstLine="709"/>
        <w:contextualSpacing/>
        <w:rPr>
          <w:rFonts w:eastAsia="Times New Roman" w:cs="Times New Roman"/>
          <w:kern w:val="0"/>
          <w:sz w:val="22"/>
          <w:szCs w:val="22"/>
          <w:lang w:eastAsia="ar-SA" w:bidi="ar-SA"/>
        </w:rPr>
      </w:pPr>
      <w:hyperlink r:id="rId7" w:history="1"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val="en-US" w:eastAsia="ar-SA" w:bidi="ar-SA"/>
          </w:rPr>
          <w:t>timur</w:t>
        </w:r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ar-SA" w:bidi="ar-SA"/>
          </w:rPr>
          <w:t>.</w:t>
        </w:r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val="en-US" w:eastAsia="ar-SA" w:bidi="ar-SA"/>
          </w:rPr>
          <w:t>halilov</w:t>
        </w:r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ar-SA" w:bidi="ar-SA"/>
          </w:rPr>
          <w:t>@</w:t>
        </w:r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val="en-US" w:eastAsia="ar-SA" w:bidi="ar-SA"/>
          </w:rPr>
          <w:t>phkp</w:t>
        </w:r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ar-SA" w:bidi="ar-SA"/>
          </w:rPr>
          <w:t>.</w:t>
        </w:r>
        <w:proofErr w:type="spellStart"/>
        <w:r w:rsidR="00354CF8" w:rsidRPr="003F4760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val="en-US" w:eastAsia="ar-SA" w:bidi="ar-SA"/>
          </w:rPr>
          <w:t>ru</w:t>
        </w:r>
        <w:proofErr w:type="spellEnd"/>
      </w:hyperlink>
      <w:r w:rsidR="00354CF8" w:rsidRPr="003F476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bookmarkStart w:id="0" w:name="_GoBack"/>
      <w:bookmarkEnd w:id="0"/>
    </w:p>
    <w:sectPr w:rsidR="005E0CD7" w:rsidRPr="003F4760" w:rsidSect="005E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3"/>
    <w:rsid w:val="002A0EE1"/>
    <w:rsid w:val="00354CF8"/>
    <w:rsid w:val="003F4760"/>
    <w:rsid w:val="004D3950"/>
    <w:rsid w:val="005E0CD7"/>
    <w:rsid w:val="006A37C3"/>
    <w:rsid w:val="00782A28"/>
    <w:rsid w:val="007F0970"/>
    <w:rsid w:val="00A26D0E"/>
    <w:rsid w:val="00B267F7"/>
    <w:rsid w:val="00BE46B0"/>
    <w:rsid w:val="00CA4723"/>
    <w:rsid w:val="00D571CF"/>
    <w:rsid w:val="00E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D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D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B26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D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D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B2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halilov8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mur.halilov@phk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RukPresCent</dc:creator>
  <cp:keywords/>
  <dc:description/>
  <cp:lastModifiedBy>RukPresCent</cp:lastModifiedBy>
  <cp:revision>11</cp:revision>
  <cp:lastPrinted>2013-11-22T09:34:00Z</cp:lastPrinted>
  <dcterms:created xsi:type="dcterms:W3CDTF">2013-11-07T09:03:00Z</dcterms:created>
  <dcterms:modified xsi:type="dcterms:W3CDTF">2013-11-22T10:47:00Z</dcterms:modified>
</cp:coreProperties>
</file>