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CD" w:rsidRDefault="003843BD" w:rsidP="003843B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3843BD" w:rsidRPr="003843BD" w:rsidRDefault="003843BD" w:rsidP="003843B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44CCD" w:rsidRPr="002C062D" w:rsidRDefault="00F44CCD" w:rsidP="00F44C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об 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AIESEC</w:t>
      </w:r>
      <w:r w:rsidRPr="002C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C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Краснодаре</w:t>
      </w:r>
    </w:p>
    <w:p w:rsidR="00F44CCD" w:rsidRPr="00BF5BB5" w:rsidRDefault="00F44CCD" w:rsidP="00F44C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международная молодежная общественная организация, объединяющая студентов и недавних выпускников вузов с целью раскрытия и развития лидерского и профессионального потенциала молодежи для внесения позитивного вклада в общество.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Default="00FD2280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мире</w:t>
      </w:r>
    </w:p>
    <w:p w:rsidR="00BF5BB5" w:rsidRPr="00BF5BB5" w:rsidRDefault="00BF5BB5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создана в 1948 году в Стокгольме студентами из 7 европейских стран: Бельгии, Дании, Финляндии, Франции, Голландии, Норвегии и Швеции с целью развития дружеских взаимоотношений между странами и народами после Второй мировой войны. За 64 года существования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организации присоединилось более 100 стран и миссия организации изменилась в сторону укрепления межкультурного взаимопонимания и внесения позитивного вклада в общество через развитие потенциала молодых людей.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организацией на локальном, национальном и глобальном уровнях осуществляют руководящие комитеты, состоящие из молодых людей от 18 до 30 лет – студентов и недавних выпускники университетов. Состав руководящих органов меняется 1 раз в год.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данный момент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свою деятельность в 113 странах мира и сотрудничает с более чем 2400 университетами. Членами организации являются около 86000 студентов и недавних выпускников из разных стран, 24 000 из которых занимают лидерские позиции, являясь руководителем проекта или входя в руководящий состав национального или локального комитета.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 признан ЮНЕСКО крупнейшей в мире организацией, управляемой молодежью на всех уровнях управления от локального до глобального.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уже шестой год сохраняет свое положение в рейтинге 40 самых демократичных организаций мира по версии фонда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WorldBlu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BB5" w:rsidRDefault="00BF5BB5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России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1989 году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открыт в СССР.  Приоритетами деятельности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 в 90-е годы было открытие мира для СССР, развитие личных и профессиональных контактов с зарубежными странами, знакомство с особенности ведения бизнеса в разных странах, чему способствовали программа международных молодежных обменов в профессиональной сфере и проведение мероприятий конференций, форумов, дней карьеры направленных на повышение профессиональных компетенций студентов. С начала 2000-х годов главными направлениями работы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 становятся развитие лидерского потенциала молодых людей, укрепление межкультурного диалога, в связи с чем возросла роль международных молодежных обменов в социальной сфере и увеличилось количество реализуемых социально значимых проектов.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яшний день AIESEC действует в 36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городах России и сотрудничает с более чем 150 университетами. Членами организации являются около 2000 студентов и недавних выпускников университетов.</w:t>
      </w:r>
    </w:p>
    <w:p w:rsidR="00FD2280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B5" w:rsidRDefault="00BF5BB5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B5" w:rsidRDefault="00BF5BB5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B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Города, в которых действуют локальные отделения и представительства </w:t>
      </w:r>
      <w:r w:rsidRPr="00BF5BB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D2280" w:rsidRPr="00BF5BB5" w:rsidRDefault="00FD2280" w:rsidP="00B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Архангельск, Астрахань, Волгоград, Воронеж, 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Владивосток, 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Иваново, Ижевск, Иркутск, Казань, Калининград, Калуга, Кемерово, Краснодар, Красноярск, Липецк, Москва, Набережные Челны, Нижний Новгород, Новороссийск, Новосибирск, Омск, Пермь, Ростов-на-Дону, Самара, Санкт-Петербург, Саратов, Сочи, Тверь, Тольятти, Томск, Улан-Удэ, Ульяновск, Уфа, Хабаровск, Челябинск</w:t>
      </w:r>
      <w:r w:rsidR="00202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280" w:rsidRPr="00BF5BB5" w:rsidRDefault="00FD2280" w:rsidP="00B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 в настоящее время:</w:t>
      </w:r>
    </w:p>
    <w:p w:rsidR="00FD2280" w:rsidRPr="00BF5BB5" w:rsidRDefault="00FD2280" w:rsidP="00BF5B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международных молодежных обменов и контактов между людьми из разных стран;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профессиональных навыков и лидерского потенциала молодежи;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профессиональной ориентации молодых людей;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получению опыта управления коммерческими и общественными проектами;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социально значимых проектов, направленных на решение актуальных проблем современного общества; 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в общественную деятельность.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достижения </w:t>
      </w:r>
      <w:r w:rsidRPr="00BF5B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России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Default="00FD2280" w:rsidP="00BF5BB5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</w:pPr>
      <w:r w:rsidRPr="00BF5BB5">
        <w:t>За после</w:t>
      </w:r>
      <w:r w:rsidR="00F41E13">
        <w:t>дние 5 лет (с 01.01.2007 по 31</w:t>
      </w:r>
      <w:r w:rsidR="00BF5BB5" w:rsidRPr="00BF5BB5">
        <w:t>.</w:t>
      </w:r>
      <w:r w:rsidR="00F41E13">
        <w:t>12</w:t>
      </w:r>
      <w:r w:rsidRPr="00BF5BB5">
        <w:t>.2012) мы организовали  5</w:t>
      </w:r>
      <w:r w:rsidR="00F41E13">
        <w:t>592 международных обменов: 2982 входящих и 2610</w:t>
      </w:r>
      <w:r w:rsidRPr="00BF5BB5">
        <w:t xml:space="preserve"> исходящих стажировок.</w:t>
      </w:r>
    </w:p>
    <w:p w:rsidR="00BF5BB5" w:rsidRPr="00BF5BB5" w:rsidRDefault="00BF5BB5" w:rsidP="00BF5BB5">
      <w:pPr>
        <w:pStyle w:val="a3"/>
        <w:tabs>
          <w:tab w:val="left" w:pos="284"/>
        </w:tabs>
        <w:spacing w:before="0" w:beforeAutospacing="0" w:after="0" w:afterAutospacing="0"/>
        <w:ind w:left="720"/>
        <w:jc w:val="both"/>
      </w:pPr>
    </w:p>
    <w:p w:rsidR="00FD2280" w:rsidRDefault="00FD2280" w:rsidP="00BF5BB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мировом рейтинге мы занимаем </w:t>
      </w:r>
      <w:r w:rsidR="00F41E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-е место по количеству реализованных стажировок, уровн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реализации проектов и динамике р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BF5BB5" w:rsidRPr="00BF5BB5" w:rsidRDefault="00BF5BB5" w:rsidP="00BF5BB5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2007, 2009 и 2011 годах мы были признаны лучшим отделением в регионе «Центральная и Восточная Европа».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2012 года мы впервые провели крупнейшее мероприятие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посвященное развитию международного молодежного сотрудничества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64-й Международный конгресс </w:t>
      </w:r>
      <w:r w:rsidRPr="00BF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AIESEC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 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Конгресса стали 1045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и бизнеса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113 стран мира. Конгресс прошел при поддержке МИД России, Россотрудничества, Росмолодежи, Департамента культуры города Москвы, Московской школы управления «СКОЛКОВО», МГИМО (У) МИД России,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PepsiCo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ОАО «РЖД», ОАО «Альфа-банк», Фонда поддержки публичной дипломатии имени А.М. Горчакова и 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45 партнеров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объединил 3 параллельных конференции и 6 специальных мероприятий.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Конгресса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F5BB5" w:rsidRPr="00BF5BB5" w:rsidRDefault="00BF5BB5" w:rsidP="00BF5B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BB5" w:rsidRPr="00BF5BB5" w:rsidRDefault="00BF5BB5" w:rsidP="00BF5BB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5">
        <w:rPr>
          <w:rFonts w:ascii="Times New Roman" w:hAnsi="Times New Roman" w:cs="Times New Roman"/>
          <w:sz w:val="24"/>
          <w:szCs w:val="24"/>
        </w:rPr>
        <w:t xml:space="preserve">В рамках Международного конгресса </w:t>
      </w:r>
      <w:r w:rsidRPr="00BF5BB5">
        <w:rPr>
          <w:rFonts w:ascii="Times New Roman" w:hAnsi="Times New Roman" w:cs="Times New Roman"/>
          <w:sz w:val="24"/>
          <w:szCs w:val="24"/>
          <w:lang w:val="en-US"/>
        </w:rPr>
        <w:t>AIESEC</w:t>
      </w:r>
      <w:r w:rsidR="00F41E13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BF5BB5">
        <w:rPr>
          <w:rFonts w:ascii="Times New Roman" w:hAnsi="Times New Roman" w:cs="Times New Roman"/>
          <w:sz w:val="24"/>
          <w:szCs w:val="24"/>
        </w:rPr>
        <w:t xml:space="preserve"> впервые организована международная конференция «Голос Молодежи», целью которой стало развитие международного молодежного сотрудничества и определение роли и конкретных возможностей молодых людей принятия участия в достижении Целей развития тысячелетия ООН к 2015 году. В конференции приняли участие 215 молодых лидеров из 35 стран мира и 30 регионов России – руководители и представители молодежных организаций, некоммерческих и неправительственных организаций,  руководители социальных и бизнес-проектов,  волонтерских движений, создатели общественных движений и инициатив.</w:t>
      </w:r>
    </w:p>
    <w:p w:rsidR="00FD2280" w:rsidRDefault="00FD2280" w:rsidP="00BF5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777" w:rsidRDefault="00C41777" w:rsidP="00C41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AIESEC</w:t>
      </w:r>
      <w:r w:rsidRPr="002025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Краснодаре</w:t>
      </w:r>
    </w:p>
    <w:p w:rsidR="00C41777" w:rsidRDefault="00C41777" w:rsidP="0071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41">
        <w:rPr>
          <w:rFonts w:ascii="Times New Roman" w:hAnsi="Times New Roman" w:cs="Times New Roman"/>
          <w:bCs/>
          <w:iCs/>
          <w:sz w:val="24"/>
          <w:szCs w:val="24"/>
        </w:rPr>
        <w:t xml:space="preserve">AIESEC в Краснодаре был основан в октябре 2010 года и с тех пор является одним их самых перспективных локальных отделений AIESEC России. За этот год AIESEC в Краснодаре не раз подтверждал звание самого быстрорастущего отделения AIESEC и по итогам 2012 года занял 6 место в рейтинге AIESEC России. </w:t>
      </w:r>
      <w:r w:rsidRPr="0071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Главными направлениями работы </w:t>
      </w:r>
      <w:r w:rsidRPr="00711F4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71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Краснодаре </w:t>
      </w:r>
      <w:r w:rsidR="00711F41" w:rsidRPr="0071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Pr="0071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лидерского потенциала молодых людей за счет международных молодежных обменов в социальной сфере и </w:t>
      </w:r>
      <w:r w:rsidR="00711F41" w:rsidRPr="0071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социальных проектов.</w:t>
      </w:r>
      <w:r w:rsidR="0071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1F41">
        <w:rPr>
          <w:rFonts w:ascii="Times New Roman" w:hAnsi="Times New Roman" w:cs="Times New Roman"/>
          <w:sz w:val="24"/>
          <w:szCs w:val="24"/>
        </w:rPr>
        <w:t>В 2012 году AIESEC в Краснодаре получил право проведения III Всероссийской образовательной конференции RusCo, которая соберет в Краснодарском крае 400 делегатов из 29 город России.</w:t>
      </w:r>
    </w:p>
    <w:p w:rsidR="00711F41" w:rsidRDefault="00711F41" w:rsidP="0071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41" w:rsidRDefault="00711F41" w:rsidP="00711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достижения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AIESEC</w:t>
      </w:r>
      <w:r w:rsidRPr="005171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Краснодаре</w:t>
      </w:r>
    </w:p>
    <w:p w:rsidR="00517159" w:rsidRDefault="00517159" w:rsidP="00711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F41" w:rsidRPr="00517159" w:rsidRDefault="00711F41" w:rsidP="00711F4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2 года мы реализовали 128 международных обменов: 81 входящих и 47 исходящих стажировок.</w:t>
      </w:r>
    </w:p>
    <w:p w:rsidR="00517159" w:rsidRPr="00711F41" w:rsidRDefault="00517159" w:rsidP="00517159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F41" w:rsidRPr="00517159" w:rsidRDefault="00711F41" w:rsidP="00711F4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Российском рейтинге мы занимаем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-е место по количеству реализованных стажировок, уровню реализации проектов и динамике регионального  развития.</w:t>
      </w:r>
    </w:p>
    <w:p w:rsidR="00517159" w:rsidRPr="00517159" w:rsidRDefault="00517159" w:rsidP="00517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59" w:rsidRPr="00517159" w:rsidRDefault="00517159" w:rsidP="00711F4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мы были признаны самым быстрорастущим молодым отделением в регионе «Центральная и Восточная Европа».</w:t>
      </w:r>
    </w:p>
    <w:p w:rsidR="00517159" w:rsidRPr="00517159" w:rsidRDefault="00517159" w:rsidP="00517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59" w:rsidRPr="00517159" w:rsidRDefault="00517159" w:rsidP="00711F4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41">
        <w:rPr>
          <w:rFonts w:ascii="Times New Roman" w:hAnsi="Times New Roman" w:cs="Times New Roman"/>
          <w:sz w:val="24"/>
          <w:szCs w:val="24"/>
        </w:rPr>
        <w:t>В 2012 году AIESEC в Краснодаре получил право проведения III Всероссийской образовательной конференции RusCo, которая соберет в Краснодарском крае 400 делегатов из 29 город России.</w:t>
      </w:r>
    </w:p>
    <w:p w:rsidR="00517159" w:rsidRPr="00711F41" w:rsidRDefault="00517159" w:rsidP="00517159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777" w:rsidRPr="00C41777" w:rsidRDefault="00C41777" w:rsidP="0071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1777" w:rsidRPr="00C41777" w:rsidSect="00C1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FC" w:rsidRDefault="00692DFC" w:rsidP="00F44CCD">
      <w:pPr>
        <w:spacing w:after="0" w:line="240" w:lineRule="auto"/>
      </w:pPr>
      <w:r>
        <w:separator/>
      </w:r>
    </w:p>
  </w:endnote>
  <w:endnote w:type="continuationSeparator" w:id="0">
    <w:p w:rsidR="00692DFC" w:rsidRDefault="00692DFC" w:rsidP="00F4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FC" w:rsidRDefault="00692DFC" w:rsidP="00F44CCD">
      <w:pPr>
        <w:spacing w:after="0" w:line="240" w:lineRule="auto"/>
      </w:pPr>
      <w:r>
        <w:separator/>
      </w:r>
    </w:p>
  </w:footnote>
  <w:footnote w:type="continuationSeparator" w:id="0">
    <w:p w:rsidR="00692DFC" w:rsidRDefault="00692DFC" w:rsidP="00F4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307"/>
    <w:multiLevelType w:val="hybridMultilevel"/>
    <w:tmpl w:val="AAD4357E"/>
    <w:lvl w:ilvl="0" w:tplc="7874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9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A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49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E8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933A97"/>
    <w:multiLevelType w:val="multilevel"/>
    <w:tmpl w:val="E1DC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B0A84"/>
    <w:multiLevelType w:val="hybridMultilevel"/>
    <w:tmpl w:val="5A0E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127B2"/>
    <w:multiLevelType w:val="multilevel"/>
    <w:tmpl w:val="052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72E06"/>
    <w:multiLevelType w:val="hybridMultilevel"/>
    <w:tmpl w:val="95BCD840"/>
    <w:lvl w:ilvl="0" w:tplc="8884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2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4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CE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8B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4D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A5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2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0E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406F01"/>
    <w:multiLevelType w:val="hybridMultilevel"/>
    <w:tmpl w:val="996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80"/>
    <w:rsid w:val="00004F9E"/>
    <w:rsid w:val="000077AA"/>
    <w:rsid w:val="00007AD5"/>
    <w:rsid w:val="00010B5F"/>
    <w:rsid w:val="000137B8"/>
    <w:rsid w:val="00013C94"/>
    <w:rsid w:val="00014C88"/>
    <w:rsid w:val="000258E3"/>
    <w:rsid w:val="00026469"/>
    <w:rsid w:val="000272E2"/>
    <w:rsid w:val="0003582D"/>
    <w:rsid w:val="0004155F"/>
    <w:rsid w:val="00041C3B"/>
    <w:rsid w:val="00045C2D"/>
    <w:rsid w:val="00046B55"/>
    <w:rsid w:val="00050457"/>
    <w:rsid w:val="000526CF"/>
    <w:rsid w:val="0005380C"/>
    <w:rsid w:val="0005399F"/>
    <w:rsid w:val="00055026"/>
    <w:rsid w:val="000555A3"/>
    <w:rsid w:val="00057771"/>
    <w:rsid w:val="000622A4"/>
    <w:rsid w:val="000666AE"/>
    <w:rsid w:val="00067B75"/>
    <w:rsid w:val="00071C17"/>
    <w:rsid w:val="000744CC"/>
    <w:rsid w:val="00074D32"/>
    <w:rsid w:val="00076379"/>
    <w:rsid w:val="00076DB2"/>
    <w:rsid w:val="00080684"/>
    <w:rsid w:val="000821C9"/>
    <w:rsid w:val="000875C2"/>
    <w:rsid w:val="000903DA"/>
    <w:rsid w:val="00090BA4"/>
    <w:rsid w:val="00090BD0"/>
    <w:rsid w:val="00094F18"/>
    <w:rsid w:val="00095806"/>
    <w:rsid w:val="000965BD"/>
    <w:rsid w:val="000A096A"/>
    <w:rsid w:val="000A1B01"/>
    <w:rsid w:val="000A6EA0"/>
    <w:rsid w:val="000B1EDA"/>
    <w:rsid w:val="000B458D"/>
    <w:rsid w:val="000B62FF"/>
    <w:rsid w:val="000B7B2E"/>
    <w:rsid w:val="000C05E6"/>
    <w:rsid w:val="000C0A09"/>
    <w:rsid w:val="000C0F2E"/>
    <w:rsid w:val="000C22C9"/>
    <w:rsid w:val="000C3034"/>
    <w:rsid w:val="000C4555"/>
    <w:rsid w:val="000D0BE9"/>
    <w:rsid w:val="000D1FF9"/>
    <w:rsid w:val="000D30CF"/>
    <w:rsid w:val="000D319E"/>
    <w:rsid w:val="000D78E2"/>
    <w:rsid w:val="000E1036"/>
    <w:rsid w:val="000E107E"/>
    <w:rsid w:val="000E1FFC"/>
    <w:rsid w:val="000E237A"/>
    <w:rsid w:val="000E2B10"/>
    <w:rsid w:val="000E3077"/>
    <w:rsid w:val="000F102B"/>
    <w:rsid w:val="000F6629"/>
    <w:rsid w:val="001009EA"/>
    <w:rsid w:val="00100A92"/>
    <w:rsid w:val="00101016"/>
    <w:rsid w:val="0010239A"/>
    <w:rsid w:val="001026E9"/>
    <w:rsid w:val="00104FFA"/>
    <w:rsid w:val="001108A6"/>
    <w:rsid w:val="00115C15"/>
    <w:rsid w:val="001173B7"/>
    <w:rsid w:val="00120D11"/>
    <w:rsid w:val="00120EF2"/>
    <w:rsid w:val="0012348A"/>
    <w:rsid w:val="00123949"/>
    <w:rsid w:val="00123A3F"/>
    <w:rsid w:val="0012496B"/>
    <w:rsid w:val="00124EF8"/>
    <w:rsid w:val="001251A4"/>
    <w:rsid w:val="00125FEB"/>
    <w:rsid w:val="00126EBC"/>
    <w:rsid w:val="00127BB2"/>
    <w:rsid w:val="001316E5"/>
    <w:rsid w:val="00134052"/>
    <w:rsid w:val="00134BEC"/>
    <w:rsid w:val="00151D85"/>
    <w:rsid w:val="001524EA"/>
    <w:rsid w:val="00156045"/>
    <w:rsid w:val="00156463"/>
    <w:rsid w:val="001565C9"/>
    <w:rsid w:val="00157230"/>
    <w:rsid w:val="001634B3"/>
    <w:rsid w:val="001658F9"/>
    <w:rsid w:val="00165AC6"/>
    <w:rsid w:val="00174EDF"/>
    <w:rsid w:val="00176AA1"/>
    <w:rsid w:val="00182FF4"/>
    <w:rsid w:val="00184434"/>
    <w:rsid w:val="00190AB0"/>
    <w:rsid w:val="00191DAE"/>
    <w:rsid w:val="001944A3"/>
    <w:rsid w:val="001971D1"/>
    <w:rsid w:val="001A477A"/>
    <w:rsid w:val="001A5A67"/>
    <w:rsid w:val="001A7E65"/>
    <w:rsid w:val="001B065C"/>
    <w:rsid w:val="001B1C00"/>
    <w:rsid w:val="001B255C"/>
    <w:rsid w:val="001B4552"/>
    <w:rsid w:val="001B5BBC"/>
    <w:rsid w:val="001B6DB7"/>
    <w:rsid w:val="001C05D8"/>
    <w:rsid w:val="001C2765"/>
    <w:rsid w:val="001C2A5D"/>
    <w:rsid w:val="001C41A8"/>
    <w:rsid w:val="001C5918"/>
    <w:rsid w:val="001C59D2"/>
    <w:rsid w:val="001C7D30"/>
    <w:rsid w:val="001D0F39"/>
    <w:rsid w:val="001D184A"/>
    <w:rsid w:val="001D2A73"/>
    <w:rsid w:val="001D2B33"/>
    <w:rsid w:val="001D3083"/>
    <w:rsid w:val="001D3A87"/>
    <w:rsid w:val="001E0EAA"/>
    <w:rsid w:val="001E2BEF"/>
    <w:rsid w:val="001E404C"/>
    <w:rsid w:val="001E5960"/>
    <w:rsid w:val="001F0185"/>
    <w:rsid w:val="001F027D"/>
    <w:rsid w:val="001F1390"/>
    <w:rsid w:val="001F1F76"/>
    <w:rsid w:val="001F5212"/>
    <w:rsid w:val="00202554"/>
    <w:rsid w:val="00206CA2"/>
    <w:rsid w:val="0020737B"/>
    <w:rsid w:val="00212775"/>
    <w:rsid w:val="00214C26"/>
    <w:rsid w:val="00215C9F"/>
    <w:rsid w:val="00216905"/>
    <w:rsid w:val="00220480"/>
    <w:rsid w:val="0022797F"/>
    <w:rsid w:val="00233942"/>
    <w:rsid w:val="00233CFD"/>
    <w:rsid w:val="002358AD"/>
    <w:rsid w:val="00237635"/>
    <w:rsid w:val="00243F17"/>
    <w:rsid w:val="00244270"/>
    <w:rsid w:val="0024534E"/>
    <w:rsid w:val="00246EBB"/>
    <w:rsid w:val="0025084F"/>
    <w:rsid w:val="0025577B"/>
    <w:rsid w:val="0026095C"/>
    <w:rsid w:val="0026191F"/>
    <w:rsid w:val="0026232D"/>
    <w:rsid w:val="002626C9"/>
    <w:rsid w:val="00263B85"/>
    <w:rsid w:val="00263C37"/>
    <w:rsid w:val="00264985"/>
    <w:rsid w:val="00273ABD"/>
    <w:rsid w:val="00274070"/>
    <w:rsid w:val="0027456F"/>
    <w:rsid w:val="002757A5"/>
    <w:rsid w:val="00276E3B"/>
    <w:rsid w:val="00277FAF"/>
    <w:rsid w:val="00280D58"/>
    <w:rsid w:val="00281C97"/>
    <w:rsid w:val="00283F3A"/>
    <w:rsid w:val="00283FD3"/>
    <w:rsid w:val="002847F7"/>
    <w:rsid w:val="0029013F"/>
    <w:rsid w:val="002920A9"/>
    <w:rsid w:val="00297A9A"/>
    <w:rsid w:val="002A0720"/>
    <w:rsid w:val="002A0A0C"/>
    <w:rsid w:val="002A182D"/>
    <w:rsid w:val="002A5E6E"/>
    <w:rsid w:val="002A6BF0"/>
    <w:rsid w:val="002B0187"/>
    <w:rsid w:val="002B29CD"/>
    <w:rsid w:val="002B3A46"/>
    <w:rsid w:val="002B504D"/>
    <w:rsid w:val="002B66E6"/>
    <w:rsid w:val="002C062D"/>
    <w:rsid w:val="002C185B"/>
    <w:rsid w:val="002C2789"/>
    <w:rsid w:val="002C4CEB"/>
    <w:rsid w:val="002C51F3"/>
    <w:rsid w:val="002C529D"/>
    <w:rsid w:val="002C5744"/>
    <w:rsid w:val="002D03EC"/>
    <w:rsid w:val="002D1CB7"/>
    <w:rsid w:val="002D251E"/>
    <w:rsid w:val="002D2B9B"/>
    <w:rsid w:val="002D583C"/>
    <w:rsid w:val="002E198A"/>
    <w:rsid w:val="002E4CF0"/>
    <w:rsid w:val="002E61BC"/>
    <w:rsid w:val="002E7FA0"/>
    <w:rsid w:val="002F139D"/>
    <w:rsid w:val="002F17F3"/>
    <w:rsid w:val="002F1A50"/>
    <w:rsid w:val="002F1B40"/>
    <w:rsid w:val="002F2794"/>
    <w:rsid w:val="002F3313"/>
    <w:rsid w:val="002F5FBB"/>
    <w:rsid w:val="002F6696"/>
    <w:rsid w:val="002F6C4A"/>
    <w:rsid w:val="00300A97"/>
    <w:rsid w:val="003014E9"/>
    <w:rsid w:val="00303B3B"/>
    <w:rsid w:val="00306959"/>
    <w:rsid w:val="00307FA1"/>
    <w:rsid w:val="003115BE"/>
    <w:rsid w:val="00314C08"/>
    <w:rsid w:val="003154BE"/>
    <w:rsid w:val="00315821"/>
    <w:rsid w:val="00326908"/>
    <w:rsid w:val="003327B0"/>
    <w:rsid w:val="00334233"/>
    <w:rsid w:val="00334667"/>
    <w:rsid w:val="00334FCB"/>
    <w:rsid w:val="00336190"/>
    <w:rsid w:val="0034012A"/>
    <w:rsid w:val="00340D20"/>
    <w:rsid w:val="003418D0"/>
    <w:rsid w:val="00344434"/>
    <w:rsid w:val="00344985"/>
    <w:rsid w:val="003504D8"/>
    <w:rsid w:val="00351F34"/>
    <w:rsid w:val="003557F4"/>
    <w:rsid w:val="00355C4D"/>
    <w:rsid w:val="0035712C"/>
    <w:rsid w:val="003575D5"/>
    <w:rsid w:val="0036630F"/>
    <w:rsid w:val="00366B12"/>
    <w:rsid w:val="00367370"/>
    <w:rsid w:val="00372099"/>
    <w:rsid w:val="00372D77"/>
    <w:rsid w:val="00380E5E"/>
    <w:rsid w:val="003843BD"/>
    <w:rsid w:val="003843DD"/>
    <w:rsid w:val="00384BA0"/>
    <w:rsid w:val="00386187"/>
    <w:rsid w:val="00387170"/>
    <w:rsid w:val="003909D5"/>
    <w:rsid w:val="00391B9B"/>
    <w:rsid w:val="003A2269"/>
    <w:rsid w:val="003A5481"/>
    <w:rsid w:val="003A68CC"/>
    <w:rsid w:val="003A7CDD"/>
    <w:rsid w:val="003B0598"/>
    <w:rsid w:val="003B2EA8"/>
    <w:rsid w:val="003B42B4"/>
    <w:rsid w:val="003B70C3"/>
    <w:rsid w:val="003C0DF7"/>
    <w:rsid w:val="003C21BB"/>
    <w:rsid w:val="003D088F"/>
    <w:rsid w:val="003F0A0D"/>
    <w:rsid w:val="003F0C02"/>
    <w:rsid w:val="003F1796"/>
    <w:rsid w:val="003F2B51"/>
    <w:rsid w:val="003F6305"/>
    <w:rsid w:val="004008E8"/>
    <w:rsid w:val="00402866"/>
    <w:rsid w:val="00403FCE"/>
    <w:rsid w:val="0041457B"/>
    <w:rsid w:val="00420114"/>
    <w:rsid w:val="0042024D"/>
    <w:rsid w:val="00422F06"/>
    <w:rsid w:val="00426CCF"/>
    <w:rsid w:val="00426ED0"/>
    <w:rsid w:val="00427D1A"/>
    <w:rsid w:val="00431C45"/>
    <w:rsid w:val="00432732"/>
    <w:rsid w:val="004368BC"/>
    <w:rsid w:val="00436D78"/>
    <w:rsid w:val="0044113D"/>
    <w:rsid w:val="004411B5"/>
    <w:rsid w:val="00442C7A"/>
    <w:rsid w:val="00443ABD"/>
    <w:rsid w:val="00443FAD"/>
    <w:rsid w:val="004477CD"/>
    <w:rsid w:val="00450AAA"/>
    <w:rsid w:val="0045599E"/>
    <w:rsid w:val="004573D0"/>
    <w:rsid w:val="00462B87"/>
    <w:rsid w:val="00462CBC"/>
    <w:rsid w:val="0046340B"/>
    <w:rsid w:val="00463F84"/>
    <w:rsid w:val="00465094"/>
    <w:rsid w:val="00466A92"/>
    <w:rsid w:val="00474AC8"/>
    <w:rsid w:val="00480210"/>
    <w:rsid w:val="00482BBC"/>
    <w:rsid w:val="00482EFF"/>
    <w:rsid w:val="0048325F"/>
    <w:rsid w:val="004836EC"/>
    <w:rsid w:val="00484128"/>
    <w:rsid w:val="00485CD4"/>
    <w:rsid w:val="00491CB2"/>
    <w:rsid w:val="00493DD8"/>
    <w:rsid w:val="00494419"/>
    <w:rsid w:val="004961DB"/>
    <w:rsid w:val="00497021"/>
    <w:rsid w:val="004A116C"/>
    <w:rsid w:val="004A229B"/>
    <w:rsid w:val="004A3365"/>
    <w:rsid w:val="004A38A2"/>
    <w:rsid w:val="004B0018"/>
    <w:rsid w:val="004B5590"/>
    <w:rsid w:val="004B60CD"/>
    <w:rsid w:val="004B642A"/>
    <w:rsid w:val="004B7E60"/>
    <w:rsid w:val="004C0BD3"/>
    <w:rsid w:val="004C1ECE"/>
    <w:rsid w:val="004C6DA5"/>
    <w:rsid w:val="004D08AD"/>
    <w:rsid w:val="004D1149"/>
    <w:rsid w:val="004D349A"/>
    <w:rsid w:val="004D6589"/>
    <w:rsid w:val="004D7AD0"/>
    <w:rsid w:val="004E05A3"/>
    <w:rsid w:val="004E45C4"/>
    <w:rsid w:val="004E5A61"/>
    <w:rsid w:val="004E638D"/>
    <w:rsid w:val="004F0E35"/>
    <w:rsid w:val="004F2759"/>
    <w:rsid w:val="004F372F"/>
    <w:rsid w:val="004F39EA"/>
    <w:rsid w:val="004F44DE"/>
    <w:rsid w:val="004F6BE5"/>
    <w:rsid w:val="004F78D0"/>
    <w:rsid w:val="004F7AD5"/>
    <w:rsid w:val="00500853"/>
    <w:rsid w:val="00503185"/>
    <w:rsid w:val="00504FD9"/>
    <w:rsid w:val="00506778"/>
    <w:rsid w:val="00506955"/>
    <w:rsid w:val="00507703"/>
    <w:rsid w:val="00507F7E"/>
    <w:rsid w:val="0051250F"/>
    <w:rsid w:val="00513789"/>
    <w:rsid w:val="00516ADD"/>
    <w:rsid w:val="00516DE0"/>
    <w:rsid w:val="00517159"/>
    <w:rsid w:val="00520AF9"/>
    <w:rsid w:val="005215C4"/>
    <w:rsid w:val="00524A86"/>
    <w:rsid w:val="00526ADE"/>
    <w:rsid w:val="00530014"/>
    <w:rsid w:val="00530682"/>
    <w:rsid w:val="00530FF6"/>
    <w:rsid w:val="0053284D"/>
    <w:rsid w:val="00532CA2"/>
    <w:rsid w:val="00534CC7"/>
    <w:rsid w:val="00535837"/>
    <w:rsid w:val="005361FD"/>
    <w:rsid w:val="0053626C"/>
    <w:rsid w:val="00536B66"/>
    <w:rsid w:val="00541603"/>
    <w:rsid w:val="00541AA3"/>
    <w:rsid w:val="00544FF4"/>
    <w:rsid w:val="00545EE9"/>
    <w:rsid w:val="00547051"/>
    <w:rsid w:val="00553BF5"/>
    <w:rsid w:val="00554DFC"/>
    <w:rsid w:val="00560BCD"/>
    <w:rsid w:val="00560BE9"/>
    <w:rsid w:val="005641A3"/>
    <w:rsid w:val="005701F6"/>
    <w:rsid w:val="00576B9E"/>
    <w:rsid w:val="00581BFF"/>
    <w:rsid w:val="00581C52"/>
    <w:rsid w:val="00582433"/>
    <w:rsid w:val="00583489"/>
    <w:rsid w:val="00587980"/>
    <w:rsid w:val="005909AC"/>
    <w:rsid w:val="00590E69"/>
    <w:rsid w:val="00592FCE"/>
    <w:rsid w:val="00593864"/>
    <w:rsid w:val="0059525B"/>
    <w:rsid w:val="005954F1"/>
    <w:rsid w:val="0059644E"/>
    <w:rsid w:val="00597E8F"/>
    <w:rsid w:val="005A0E62"/>
    <w:rsid w:val="005A4F13"/>
    <w:rsid w:val="005A69CF"/>
    <w:rsid w:val="005A7F67"/>
    <w:rsid w:val="005B0A55"/>
    <w:rsid w:val="005B35C9"/>
    <w:rsid w:val="005C0F00"/>
    <w:rsid w:val="005C2FE0"/>
    <w:rsid w:val="005C31AE"/>
    <w:rsid w:val="005C35B4"/>
    <w:rsid w:val="005D6984"/>
    <w:rsid w:val="005E1522"/>
    <w:rsid w:val="005E16B1"/>
    <w:rsid w:val="005E4874"/>
    <w:rsid w:val="005F7E22"/>
    <w:rsid w:val="0060023E"/>
    <w:rsid w:val="0060212A"/>
    <w:rsid w:val="00602588"/>
    <w:rsid w:val="00604627"/>
    <w:rsid w:val="0061477D"/>
    <w:rsid w:val="00617C45"/>
    <w:rsid w:val="00620B17"/>
    <w:rsid w:val="00623968"/>
    <w:rsid w:val="00631E42"/>
    <w:rsid w:val="00633173"/>
    <w:rsid w:val="00634ABA"/>
    <w:rsid w:val="00637713"/>
    <w:rsid w:val="00640BBB"/>
    <w:rsid w:val="0064196B"/>
    <w:rsid w:val="00654AD3"/>
    <w:rsid w:val="00655804"/>
    <w:rsid w:val="00656550"/>
    <w:rsid w:val="0066160C"/>
    <w:rsid w:val="00661720"/>
    <w:rsid w:val="00662F60"/>
    <w:rsid w:val="00672B4B"/>
    <w:rsid w:val="00674137"/>
    <w:rsid w:val="006743B6"/>
    <w:rsid w:val="00675825"/>
    <w:rsid w:val="0067777F"/>
    <w:rsid w:val="00677C04"/>
    <w:rsid w:val="006835D8"/>
    <w:rsid w:val="00685918"/>
    <w:rsid w:val="006860E4"/>
    <w:rsid w:val="00687FF2"/>
    <w:rsid w:val="00692763"/>
    <w:rsid w:val="00692DFC"/>
    <w:rsid w:val="00697A48"/>
    <w:rsid w:val="006A027A"/>
    <w:rsid w:val="006A4539"/>
    <w:rsid w:val="006A6C3D"/>
    <w:rsid w:val="006B5236"/>
    <w:rsid w:val="006B5461"/>
    <w:rsid w:val="006C2D96"/>
    <w:rsid w:val="006C34D4"/>
    <w:rsid w:val="006C5AD7"/>
    <w:rsid w:val="006D2BC0"/>
    <w:rsid w:val="006D326B"/>
    <w:rsid w:val="006D32EA"/>
    <w:rsid w:val="006D6805"/>
    <w:rsid w:val="006D76FD"/>
    <w:rsid w:val="006E0A4C"/>
    <w:rsid w:val="006E3810"/>
    <w:rsid w:val="006F0FEA"/>
    <w:rsid w:val="006F1D59"/>
    <w:rsid w:val="006F2037"/>
    <w:rsid w:val="006F6F1C"/>
    <w:rsid w:val="006F7C29"/>
    <w:rsid w:val="0070160F"/>
    <w:rsid w:val="00702CF9"/>
    <w:rsid w:val="0070462C"/>
    <w:rsid w:val="00705B0C"/>
    <w:rsid w:val="00705B66"/>
    <w:rsid w:val="00711F41"/>
    <w:rsid w:val="00712DF8"/>
    <w:rsid w:val="00712ECF"/>
    <w:rsid w:val="00714113"/>
    <w:rsid w:val="00714778"/>
    <w:rsid w:val="007159BB"/>
    <w:rsid w:val="00716D5F"/>
    <w:rsid w:val="0072035B"/>
    <w:rsid w:val="007207EA"/>
    <w:rsid w:val="00721E5C"/>
    <w:rsid w:val="00722AD9"/>
    <w:rsid w:val="00722E63"/>
    <w:rsid w:val="00722E65"/>
    <w:rsid w:val="00722E6C"/>
    <w:rsid w:val="00723FD1"/>
    <w:rsid w:val="007260BA"/>
    <w:rsid w:val="00726193"/>
    <w:rsid w:val="00727547"/>
    <w:rsid w:val="0073092D"/>
    <w:rsid w:val="00737022"/>
    <w:rsid w:val="00740C16"/>
    <w:rsid w:val="0074393B"/>
    <w:rsid w:val="00744E11"/>
    <w:rsid w:val="00751494"/>
    <w:rsid w:val="00751E55"/>
    <w:rsid w:val="00752965"/>
    <w:rsid w:val="00752FC5"/>
    <w:rsid w:val="0076180C"/>
    <w:rsid w:val="00761F46"/>
    <w:rsid w:val="00762F2B"/>
    <w:rsid w:val="0076426B"/>
    <w:rsid w:val="00766BE7"/>
    <w:rsid w:val="007672DA"/>
    <w:rsid w:val="0077399B"/>
    <w:rsid w:val="00774108"/>
    <w:rsid w:val="00774AA5"/>
    <w:rsid w:val="00775493"/>
    <w:rsid w:val="00775779"/>
    <w:rsid w:val="007758F9"/>
    <w:rsid w:val="00776BD8"/>
    <w:rsid w:val="00776DC2"/>
    <w:rsid w:val="007779F7"/>
    <w:rsid w:val="00780547"/>
    <w:rsid w:val="00783493"/>
    <w:rsid w:val="007902CC"/>
    <w:rsid w:val="007903D9"/>
    <w:rsid w:val="007952E6"/>
    <w:rsid w:val="007963D5"/>
    <w:rsid w:val="00797CE0"/>
    <w:rsid w:val="007A02D8"/>
    <w:rsid w:val="007A0511"/>
    <w:rsid w:val="007A0565"/>
    <w:rsid w:val="007A3259"/>
    <w:rsid w:val="007A69D7"/>
    <w:rsid w:val="007B0099"/>
    <w:rsid w:val="007B077E"/>
    <w:rsid w:val="007B2493"/>
    <w:rsid w:val="007B3CA3"/>
    <w:rsid w:val="007C0BE8"/>
    <w:rsid w:val="007C26F5"/>
    <w:rsid w:val="007C3E1C"/>
    <w:rsid w:val="007C4605"/>
    <w:rsid w:val="007D07D9"/>
    <w:rsid w:val="007D0B39"/>
    <w:rsid w:val="007D364C"/>
    <w:rsid w:val="007D4CFE"/>
    <w:rsid w:val="007D55E2"/>
    <w:rsid w:val="007D6510"/>
    <w:rsid w:val="007E18F2"/>
    <w:rsid w:val="007E43E8"/>
    <w:rsid w:val="007E76B3"/>
    <w:rsid w:val="007E786E"/>
    <w:rsid w:val="007F27D1"/>
    <w:rsid w:val="007F699E"/>
    <w:rsid w:val="007F6C57"/>
    <w:rsid w:val="00801296"/>
    <w:rsid w:val="00802032"/>
    <w:rsid w:val="00804F15"/>
    <w:rsid w:val="008058F8"/>
    <w:rsid w:val="0080799D"/>
    <w:rsid w:val="0081036F"/>
    <w:rsid w:val="00811ECB"/>
    <w:rsid w:val="00812FCE"/>
    <w:rsid w:val="00813F4E"/>
    <w:rsid w:val="00815C72"/>
    <w:rsid w:val="00822E2E"/>
    <w:rsid w:val="00823087"/>
    <w:rsid w:val="0082337B"/>
    <w:rsid w:val="008239D8"/>
    <w:rsid w:val="008272FD"/>
    <w:rsid w:val="008273E2"/>
    <w:rsid w:val="00827814"/>
    <w:rsid w:val="00832075"/>
    <w:rsid w:val="00832711"/>
    <w:rsid w:val="0083575F"/>
    <w:rsid w:val="00837898"/>
    <w:rsid w:val="00837918"/>
    <w:rsid w:val="008411CF"/>
    <w:rsid w:val="0084152D"/>
    <w:rsid w:val="00844BC1"/>
    <w:rsid w:val="00844DF2"/>
    <w:rsid w:val="00846005"/>
    <w:rsid w:val="00851800"/>
    <w:rsid w:val="0085279E"/>
    <w:rsid w:val="00853DD9"/>
    <w:rsid w:val="00865A84"/>
    <w:rsid w:val="00867793"/>
    <w:rsid w:val="00872E9C"/>
    <w:rsid w:val="008736B0"/>
    <w:rsid w:val="008746C4"/>
    <w:rsid w:val="00874879"/>
    <w:rsid w:val="00875D28"/>
    <w:rsid w:val="00875E6B"/>
    <w:rsid w:val="0087723D"/>
    <w:rsid w:val="00877715"/>
    <w:rsid w:val="00880149"/>
    <w:rsid w:val="0088020B"/>
    <w:rsid w:val="00880BA8"/>
    <w:rsid w:val="00880CA7"/>
    <w:rsid w:val="008810DA"/>
    <w:rsid w:val="00884119"/>
    <w:rsid w:val="00886E2C"/>
    <w:rsid w:val="00887419"/>
    <w:rsid w:val="0089176E"/>
    <w:rsid w:val="00892B5A"/>
    <w:rsid w:val="008937A7"/>
    <w:rsid w:val="008942A1"/>
    <w:rsid w:val="008948FA"/>
    <w:rsid w:val="00894EB2"/>
    <w:rsid w:val="008977A5"/>
    <w:rsid w:val="008A1305"/>
    <w:rsid w:val="008A2614"/>
    <w:rsid w:val="008A275C"/>
    <w:rsid w:val="008A3E3C"/>
    <w:rsid w:val="008A76F1"/>
    <w:rsid w:val="008B0F6A"/>
    <w:rsid w:val="008B6F89"/>
    <w:rsid w:val="008C1486"/>
    <w:rsid w:val="008C26D3"/>
    <w:rsid w:val="008C3923"/>
    <w:rsid w:val="008C5160"/>
    <w:rsid w:val="008C7457"/>
    <w:rsid w:val="008D06FA"/>
    <w:rsid w:val="008D07A7"/>
    <w:rsid w:val="008D332C"/>
    <w:rsid w:val="008D5279"/>
    <w:rsid w:val="008D5381"/>
    <w:rsid w:val="008D6939"/>
    <w:rsid w:val="008E18C1"/>
    <w:rsid w:val="008E1A8C"/>
    <w:rsid w:val="008E43AD"/>
    <w:rsid w:val="008E45BE"/>
    <w:rsid w:val="008E5ED9"/>
    <w:rsid w:val="008E7F65"/>
    <w:rsid w:val="008F0E46"/>
    <w:rsid w:val="008F15E9"/>
    <w:rsid w:val="008F1C82"/>
    <w:rsid w:val="008F6005"/>
    <w:rsid w:val="008F7B4A"/>
    <w:rsid w:val="00901D64"/>
    <w:rsid w:val="00902B38"/>
    <w:rsid w:val="009039D4"/>
    <w:rsid w:val="00906147"/>
    <w:rsid w:val="00906FF1"/>
    <w:rsid w:val="00910772"/>
    <w:rsid w:val="00910B7D"/>
    <w:rsid w:val="00914484"/>
    <w:rsid w:val="00915C49"/>
    <w:rsid w:val="00916028"/>
    <w:rsid w:val="00916850"/>
    <w:rsid w:val="009245D0"/>
    <w:rsid w:val="0092563F"/>
    <w:rsid w:val="00927AE0"/>
    <w:rsid w:val="00930640"/>
    <w:rsid w:val="00931A43"/>
    <w:rsid w:val="00934416"/>
    <w:rsid w:val="00934D80"/>
    <w:rsid w:val="00935509"/>
    <w:rsid w:val="00935A56"/>
    <w:rsid w:val="00937D1A"/>
    <w:rsid w:val="00943B36"/>
    <w:rsid w:val="00944F16"/>
    <w:rsid w:val="009451F4"/>
    <w:rsid w:val="0094719D"/>
    <w:rsid w:val="009476DB"/>
    <w:rsid w:val="00950B8E"/>
    <w:rsid w:val="00954F1E"/>
    <w:rsid w:val="00957310"/>
    <w:rsid w:val="00962042"/>
    <w:rsid w:val="00962590"/>
    <w:rsid w:val="009626D9"/>
    <w:rsid w:val="009628F7"/>
    <w:rsid w:val="00966DD0"/>
    <w:rsid w:val="00966EE8"/>
    <w:rsid w:val="009670FB"/>
    <w:rsid w:val="00971B56"/>
    <w:rsid w:val="009720C9"/>
    <w:rsid w:val="009757BA"/>
    <w:rsid w:val="00975B06"/>
    <w:rsid w:val="009817D9"/>
    <w:rsid w:val="009823DE"/>
    <w:rsid w:val="00985D46"/>
    <w:rsid w:val="00987098"/>
    <w:rsid w:val="009901BE"/>
    <w:rsid w:val="00995DE9"/>
    <w:rsid w:val="009967DA"/>
    <w:rsid w:val="009A4788"/>
    <w:rsid w:val="009A4894"/>
    <w:rsid w:val="009B04A2"/>
    <w:rsid w:val="009B5528"/>
    <w:rsid w:val="009B6769"/>
    <w:rsid w:val="009C0497"/>
    <w:rsid w:val="009C2FCB"/>
    <w:rsid w:val="009C5913"/>
    <w:rsid w:val="009C7CEF"/>
    <w:rsid w:val="009D2051"/>
    <w:rsid w:val="009D233B"/>
    <w:rsid w:val="009D2AC9"/>
    <w:rsid w:val="009D4C69"/>
    <w:rsid w:val="009D4CFB"/>
    <w:rsid w:val="009D5C9A"/>
    <w:rsid w:val="009D6B6C"/>
    <w:rsid w:val="009F1D63"/>
    <w:rsid w:val="009F31EB"/>
    <w:rsid w:val="009F3C7E"/>
    <w:rsid w:val="009F4F3D"/>
    <w:rsid w:val="009F5899"/>
    <w:rsid w:val="009F5D15"/>
    <w:rsid w:val="009F69DD"/>
    <w:rsid w:val="009F7BB2"/>
    <w:rsid w:val="009F7F93"/>
    <w:rsid w:val="00A006FC"/>
    <w:rsid w:val="00A00CD1"/>
    <w:rsid w:val="00A017AD"/>
    <w:rsid w:val="00A026A2"/>
    <w:rsid w:val="00A029C2"/>
    <w:rsid w:val="00A03EE6"/>
    <w:rsid w:val="00A05A70"/>
    <w:rsid w:val="00A12A36"/>
    <w:rsid w:val="00A140AA"/>
    <w:rsid w:val="00A15DAE"/>
    <w:rsid w:val="00A210C6"/>
    <w:rsid w:val="00A27C9C"/>
    <w:rsid w:val="00A27EC9"/>
    <w:rsid w:val="00A30525"/>
    <w:rsid w:val="00A30627"/>
    <w:rsid w:val="00A34AD1"/>
    <w:rsid w:val="00A37138"/>
    <w:rsid w:val="00A41FFF"/>
    <w:rsid w:val="00A437C0"/>
    <w:rsid w:val="00A45E14"/>
    <w:rsid w:val="00A46535"/>
    <w:rsid w:val="00A50AC4"/>
    <w:rsid w:val="00A53242"/>
    <w:rsid w:val="00A5426B"/>
    <w:rsid w:val="00A640A2"/>
    <w:rsid w:val="00A6433A"/>
    <w:rsid w:val="00A64DA4"/>
    <w:rsid w:val="00A65AEA"/>
    <w:rsid w:val="00A67F10"/>
    <w:rsid w:val="00A71096"/>
    <w:rsid w:val="00A71A69"/>
    <w:rsid w:val="00A73D03"/>
    <w:rsid w:val="00A76B54"/>
    <w:rsid w:val="00A7755A"/>
    <w:rsid w:val="00A8047D"/>
    <w:rsid w:val="00A816B3"/>
    <w:rsid w:val="00A830A8"/>
    <w:rsid w:val="00A831E8"/>
    <w:rsid w:val="00A86140"/>
    <w:rsid w:val="00A87476"/>
    <w:rsid w:val="00A9200F"/>
    <w:rsid w:val="00A93A2C"/>
    <w:rsid w:val="00A93C76"/>
    <w:rsid w:val="00A94938"/>
    <w:rsid w:val="00A95A21"/>
    <w:rsid w:val="00A95A44"/>
    <w:rsid w:val="00A9706A"/>
    <w:rsid w:val="00AA04A6"/>
    <w:rsid w:val="00AA0DCC"/>
    <w:rsid w:val="00AA3DC1"/>
    <w:rsid w:val="00AA514E"/>
    <w:rsid w:val="00AA5588"/>
    <w:rsid w:val="00AB4150"/>
    <w:rsid w:val="00AC04EC"/>
    <w:rsid w:val="00AC1C6D"/>
    <w:rsid w:val="00AC4FE1"/>
    <w:rsid w:val="00AD1254"/>
    <w:rsid w:val="00AD1C09"/>
    <w:rsid w:val="00AD6B74"/>
    <w:rsid w:val="00AD706D"/>
    <w:rsid w:val="00AD752F"/>
    <w:rsid w:val="00AE10AA"/>
    <w:rsid w:val="00AE684B"/>
    <w:rsid w:val="00AE6AE7"/>
    <w:rsid w:val="00AE7873"/>
    <w:rsid w:val="00AF29AC"/>
    <w:rsid w:val="00AF5285"/>
    <w:rsid w:val="00AF6F20"/>
    <w:rsid w:val="00AF7CB6"/>
    <w:rsid w:val="00B01802"/>
    <w:rsid w:val="00B023A2"/>
    <w:rsid w:val="00B028F3"/>
    <w:rsid w:val="00B030E8"/>
    <w:rsid w:val="00B07C3D"/>
    <w:rsid w:val="00B1006E"/>
    <w:rsid w:val="00B123BD"/>
    <w:rsid w:val="00B16391"/>
    <w:rsid w:val="00B17722"/>
    <w:rsid w:val="00B17CDC"/>
    <w:rsid w:val="00B20D23"/>
    <w:rsid w:val="00B221D9"/>
    <w:rsid w:val="00B22266"/>
    <w:rsid w:val="00B277C9"/>
    <w:rsid w:val="00B27F1B"/>
    <w:rsid w:val="00B3037F"/>
    <w:rsid w:val="00B31EDA"/>
    <w:rsid w:val="00B339DE"/>
    <w:rsid w:val="00B402E4"/>
    <w:rsid w:val="00B4183C"/>
    <w:rsid w:val="00B428CB"/>
    <w:rsid w:val="00B42C08"/>
    <w:rsid w:val="00B43F79"/>
    <w:rsid w:val="00B47760"/>
    <w:rsid w:val="00B47E33"/>
    <w:rsid w:val="00B51F5E"/>
    <w:rsid w:val="00B52200"/>
    <w:rsid w:val="00B530D1"/>
    <w:rsid w:val="00B548B0"/>
    <w:rsid w:val="00B5596C"/>
    <w:rsid w:val="00B641FA"/>
    <w:rsid w:val="00B655EA"/>
    <w:rsid w:val="00B65998"/>
    <w:rsid w:val="00B73C89"/>
    <w:rsid w:val="00B756E9"/>
    <w:rsid w:val="00B75D1A"/>
    <w:rsid w:val="00B768EA"/>
    <w:rsid w:val="00B810B9"/>
    <w:rsid w:val="00B823A3"/>
    <w:rsid w:val="00B843C0"/>
    <w:rsid w:val="00B84BD4"/>
    <w:rsid w:val="00B8701A"/>
    <w:rsid w:val="00B87260"/>
    <w:rsid w:val="00B91B86"/>
    <w:rsid w:val="00BA26C9"/>
    <w:rsid w:val="00BA271D"/>
    <w:rsid w:val="00BA6F6D"/>
    <w:rsid w:val="00BB35AB"/>
    <w:rsid w:val="00BB50CA"/>
    <w:rsid w:val="00BB6FC0"/>
    <w:rsid w:val="00BC05AA"/>
    <w:rsid w:val="00BC2931"/>
    <w:rsid w:val="00BC3816"/>
    <w:rsid w:val="00BC6A4B"/>
    <w:rsid w:val="00BC6AD1"/>
    <w:rsid w:val="00BC7B08"/>
    <w:rsid w:val="00BC7B67"/>
    <w:rsid w:val="00BD190E"/>
    <w:rsid w:val="00BD4883"/>
    <w:rsid w:val="00BD5226"/>
    <w:rsid w:val="00BD61AA"/>
    <w:rsid w:val="00BD7033"/>
    <w:rsid w:val="00BE072B"/>
    <w:rsid w:val="00BE247C"/>
    <w:rsid w:val="00BE4224"/>
    <w:rsid w:val="00BE5ABA"/>
    <w:rsid w:val="00BE6BDF"/>
    <w:rsid w:val="00BF01FC"/>
    <w:rsid w:val="00BF23F7"/>
    <w:rsid w:val="00BF28D5"/>
    <w:rsid w:val="00BF29D5"/>
    <w:rsid w:val="00BF2CC2"/>
    <w:rsid w:val="00BF38FC"/>
    <w:rsid w:val="00BF5BB5"/>
    <w:rsid w:val="00BF65D0"/>
    <w:rsid w:val="00C01E77"/>
    <w:rsid w:val="00C04348"/>
    <w:rsid w:val="00C04D0B"/>
    <w:rsid w:val="00C07C70"/>
    <w:rsid w:val="00C10DC8"/>
    <w:rsid w:val="00C1521E"/>
    <w:rsid w:val="00C159A7"/>
    <w:rsid w:val="00C159DC"/>
    <w:rsid w:val="00C206A5"/>
    <w:rsid w:val="00C21CFE"/>
    <w:rsid w:val="00C21D8C"/>
    <w:rsid w:val="00C23929"/>
    <w:rsid w:val="00C24139"/>
    <w:rsid w:val="00C27295"/>
    <w:rsid w:val="00C30C96"/>
    <w:rsid w:val="00C31BD0"/>
    <w:rsid w:val="00C32811"/>
    <w:rsid w:val="00C35227"/>
    <w:rsid w:val="00C37CF3"/>
    <w:rsid w:val="00C41777"/>
    <w:rsid w:val="00C417A1"/>
    <w:rsid w:val="00C44409"/>
    <w:rsid w:val="00C449AA"/>
    <w:rsid w:val="00C46BDB"/>
    <w:rsid w:val="00C472FA"/>
    <w:rsid w:val="00C51317"/>
    <w:rsid w:val="00C52612"/>
    <w:rsid w:val="00C560E3"/>
    <w:rsid w:val="00C62420"/>
    <w:rsid w:val="00C642D4"/>
    <w:rsid w:val="00C64437"/>
    <w:rsid w:val="00C702E6"/>
    <w:rsid w:val="00C70758"/>
    <w:rsid w:val="00C714DE"/>
    <w:rsid w:val="00C75C36"/>
    <w:rsid w:val="00C75D1E"/>
    <w:rsid w:val="00C75DE8"/>
    <w:rsid w:val="00C77C90"/>
    <w:rsid w:val="00C8323F"/>
    <w:rsid w:val="00C83A87"/>
    <w:rsid w:val="00C846CC"/>
    <w:rsid w:val="00C84D65"/>
    <w:rsid w:val="00C92311"/>
    <w:rsid w:val="00C949A3"/>
    <w:rsid w:val="00C96D1D"/>
    <w:rsid w:val="00C97278"/>
    <w:rsid w:val="00C979C1"/>
    <w:rsid w:val="00CA06EE"/>
    <w:rsid w:val="00CA50F6"/>
    <w:rsid w:val="00CA62F0"/>
    <w:rsid w:val="00CB001B"/>
    <w:rsid w:val="00CB0ECC"/>
    <w:rsid w:val="00CB3DBB"/>
    <w:rsid w:val="00CB4F03"/>
    <w:rsid w:val="00CB6550"/>
    <w:rsid w:val="00CC1A67"/>
    <w:rsid w:val="00CC5A06"/>
    <w:rsid w:val="00CD08EE"/>
    <w:rsid w:val="00CD0E1F"/>
    <w:rsid w:val="00CD5511"/>
    <w:rsid w:val="00CD5C02"/>
    <w:rsid w:val="00CD5DC3"/>
    <w:rsid w:val="00CE08D9"/>
    <w:rsid w:val="00CE2234"/>
    <w:rsid w:val="00CE44EB"/>
    <w:rsid w:val="00CE5C18"/>
    <w:rsid w:val="00CE64E4"/>
    <w:rsid w:val="00CF395C"/>
    <w:rsid w:val="00CF673D"/>
    <w:rsid w:val="00CF7F59"/>
    <w:rsid w:val="00CF7FC2"/>
    <w:rsid w:val="00D009CE"/>
    <w:rsid w:val="00D01B88"/>
    <w:rsid w:val="00D03892"/>
    <w:rsid w:val="00D07491"/>
    <w:rsid w:val="00D12345"/>
    <w:rsid w:val="00D13E2F"/>
    <w:rsid w:val="00D14020"/>
    <w:rsid w:val="00D146CA"/>
    <w:rsid w:val="00D14846"/>
    <w:rsid w:val="00D251C6"/>
    <w:rsid w:val="00D26533"/>
    <w:rsid w:val="00D30CF0"/>
    <w:rsid w:val="00D32ED5"/>
    <w:rsid w:val="00D34619"/>
    <w:rsid w:val="00D431CD"/>
    <w:rsid w:val="00D43E48"/>
    <w:rsid w:val="00D44557"/>
    <w:rsid w:val="00D51990"/>
    <w:rsid w:val="00D57CE1"/>
    <w:rsid w:val="00D6141C"/>
    <w:rsid w:val="00D61E9A"/>
    <w:rsid w:val="00D66ECB"/>
    <w:rsid w:val="00D7228F"/>
    <w:rsid w:val="00D724F3"/>
    <w:rsid w:val="00D76AB3"/>
    <w:rsid w:val="00D77330"/>
    <w:rsid w:val="00D800FE"/>
    <w:rsid w:val="00D80E94"/>
    <w:rsid w:val="00D81496"/>
    <w:rsid w:val="00D82CD2"/>
    <w:rsid w:val="00D87821"/>
    <w:rsid w:val="00D879C1"/>
    <w:rsid w:val="00D919DB"/>
    <w:rsid w:val="00D9203A"/>
    <w:rsid w:val="00D92285"/>
    <w:rsid w:val="00D949EC"/>
    <w:rsid w:val="00D94B1E"/>
    <w:rsid w:val="00D960C5"/>
    <w:rsid w:val="00DA3334"/>
    <w:rsid w:val="00DA4508"/>
    <w:rsid w:val="00DB23D6"/>
    <w:rsid w:val="00DB77DF"/>
    <w:rsid w:val="00DB7C62"/>
    <w:rsid w:val="00DC065A"/>
    <w:rsid w:val="00DC1F79"/>
    <w:rsid w:val="00DC2CC1"/>
    <w:rsid w:val="00DC38A1"/>
    <w:rsid w:val="00DC3A7A"/>
    <w:rsid w:val="00DC58BC"/>
    <w:rsid w:val="00DC5F11"/>
    <w:rsid w:val="00DC652A"/>
    <w:rsid w:val="00DC70D6"/>
    <w:rsid w:val="00DC72B4"/>
    <w:rsid w:val="00DC75D6"/>
    <w:rsid w:val="00DD7295"/>
    <w:rsid w:val="00DE0F23"/>
    <w:rsid w:val="00DE1C93"/>
    <w:rsid w:val="00DE393C"/>
    <w:rsid w:val="00DE67E0"/>
    <w:rsid w:val="00DF2964"/>
    <w:rsid w:val="00DF297A"/>
    <w:rsid w:val="00DF3065"/>
    <w:rsid w:val="00DF5152"/>
    <w:rsid w:val="00DF5213"/>
    <w:rsid w:val="00DF66C9"/>
    <w:rsid w:val="00DF688F"/>
    <w:rsid w:val="00DF6CE3"/>
    <w:rsid w:val="00E04CA0"/>
    <w:rsid w:val="00E05094"/>
    <w:rsid w:val="00E05CB3"/>
    <w:rsid w:val="00E06ABE"/>
    <w:rsid w:val="00E0738C"/>
    <w:rsid w:val="00E12803"/>
    <w:rsid w:val="00E1486D"/>
    <w:rsid w:val="00E15017"/>
    <w:rsid w:val="00E167C6"/>
    <w:rsid w:val="00E174C5"/>
    <w:rsid w:val="00E17EDE"/>
    <w:rsid w:val="00E2517F"/>
    <w:rsid w:val="00E25FD6"/>
    <w:rsid w:val="00E27DA0"/>
    <w:rsid w:val="00E31118"/>
    <w:rsid w:val="00E31F8A"/>
    <w:rsid w:val="00E35BF2"/>
    <w:rsid w:val="00E37A48"/>
    <w:rsid w:val="00E37D84"/>
    <w:rsid w:val="00E431D1"/>
    <w:rsid w:val="00E4610E"/>
    <w:rsid w:val="00E46D24"/>
    <w:rsid w:val="00E46E7A"/>
    <w:rsid w:val="00E502B4"/>
    <w:rsid w:val="00E54A5E"/>
    <w:rsid w:val="00E55EEB"/>
    <w:rsid w:val="00E5676E"/>
    <w:rsid w:val="00E569AE"/>
    <w:rsid w:val="00E57901"/>
    <w:rsid w:val="00E60344"/>
    <w:rsid w:val="00E61480"/>
    <w:rsid w:val="00E620A6"/>
    <w:rsid w:val="00E6283C"/>
    <w:rsid w:val="00E62AAA"/>
    <w:rsid w:val="00E66CD2"/>
    <w:rsid w:val="00E7012C"/>
    <w:rsid w:val="00E7150E"/>
    <w:rsid w:val="00E716F8"/>
    <w:rsid w:val="00E724DA"/>
    <w:rsid w:val="00E76B6B"/>
    <w:rsid w:val="00E76E5D"/>
    <w:rsid w:val="00E806AA"/>
    <w:rsid w:val="00E813CE"/>
    <w:rsid w:val="00E83919"/>
    <w:rsid w:val="00E86394"/>
    <w:rsid w:val="00E873D3"/>
    <w:rsid w:val="00E90D2F"/>
    <w:rsid w:val="00E91AB5"/>
    <w:rsid w:val="00E93395"/>
    <w:rsid w:val="00E93770"/>
    <w:rsid w:val="00E952AF"/>
    <w:rsid w:val="00E955FF"/>
    <w:rsid w:val="00EA155F"/>
    <w:rsid w:val="00EA2F4F"/>
    <w:rsid w:val="00EA6524"/>
    <w:rsid w:val="00EB14FA"/>
    <w:rsid w:val="00EB29E2"/>
    <w:rsid w:val="00EB3DE6"/>
    <w:rsid w:val="00EB4B74"/>
    <w:rsid w:val="00EB6D39"/>
    <w:rsid w:val="00EB7755"/>
    <w:rsid w:val="00EC30F5"/>
    <w:rsid w:val="00EC63D1"/>
    <w:rsid w:val="00ED1CEC"/>
    <w:rsid w:val="00ED1DDA"/>
    <w:rsid w:val="00ED378F"/>
    <w:rsid w:val="00ED61AF"/>
    <w:rsid w:val="00ED7597"/>
    <w:rsid w:val="00EE0077"/>
    <w:rsid w:val="00EE1737"/>
    <w:rsid w:val="00EE1771"/>
    <w:rsid w:val="00EE65BA"/>
    <w:rsid w:val="00EE78DF"/>
    <w:rsid w:val="00EF098F"/>
    <w:rsid w:val="00EF1195"/>
    <w:rsid w:val="00EF2D82"/>
    <w:rsid w:val="00EF4B3A"/>
    <w:rsid w:val="00EF5FAD"/>
    <w:rsid w:val="00EF6F0E"/>
    <w:rsid w:val="00F01374"/>
    <w:rsid w:val="00F01DFB"/>
    <w:rsid w:val="00F031CE"/>
    <w:rsid w:val="00F059B3"/>
    <w:rsid w:val="00F0601B"/>
    <w:rsid w:val="00F067A5"/>
    <w:rsid w:val="00F07289"/>
    <w:rsid w:val="00F11A1A"/>
    <w:rsid w:val="00F11C43"/>
    <w:rsid w:val="00F12EC7"/>
    <w:rsid w:val="00F148CB"/>
    <w:rsid w:val="00F2057D"/>
    <w:rsid w:val="00F2154B"/>
    <w:rsid w:val="00F21F1E"/>
    <w:rsid w:val="00F2233E"/>
    <w:rsid w:val="00F2327F"/>
    <w:rsid w:val="00F23E35"/>
    <w:rsid w:val="00F2775A"/>
    <w:rsid w:val="00F31505"/>
    <w:rsid w:val="00F31FE9"/>
    <w:rsid w:val="00F34A07"/>
    <w:rsid w:val="00F3600A"/>
    <w:rsid w:val="00F41E13"/>
    <w:rsid w:val="00F44CCD"/>
    <w:rsid w:val="00F47137"/>
    <w:rsid w:val="00F533F0"/>
    <w:rsid w:val="00F56CC6"/>
    <w:rsid w:val="00F6671F"/>
    <w:rsid w:val="00F66EC8"/>
    <w:rsid w:val="00F6760D"/>
    <w:rsid w:val="00F67ADC"/>
    <w:rsid w:val="00F67E8C"/>
    <w:rsid w:val="00F71843"/>
    <w:rsid w:val="00F745AD"/>
    <w:rsid w:val="00F756A9"/>
    <w:rsid w:val="00F76C7C"/>
    <w:rsid w:val="00F77E64"/>
    <w:rsid w:val="00F81A29"/>
    <w:rsid w:val="00F834C5"/>
    <w:rsid w:val="00F867C4"/>
    <w:rsid w:val="00F86A01"/>
    <w:rsid w:val="00F86F31"/>
    <w:rsid w:val="00F910FC"/>
    <w:rsid w:val="00F91415"/>
    <w:rsid w:val="00F94839"/>
    <w:rsid w:val="00F95C23"/>
    <w:rsid w:val="00F95D2D"/>
    <w:rsid w:val="00F967D4"/>
    <w:rsid w:val="00F97FF2"/>
    <w:rsid w:val="00FA2787"/>
    <w:rsid w:val="00FA45D6"/>
    <w:rsid w:val="00FB115C"/>
    <w:rsid w:val="00FB3811"/>
    <w:rsid w:val="00FB3ED4"/>
    <w:rsid w:val="00FC05ED"/>
    <w:rsid w:val="00FC60E3"/>
    <w:rsid w:val="00FC6688"/>
    <w:rsid w:val="00FD03EF"/>
    <w:rsid w:val="00FD213B"/>
    <w:rsid w:val="00FD2280"/>
    <w:rsid w:val="00FD2931"/>
    <w:rsid w:val="00FD3EF0"/>
    <w:rsid w:val="00FD5F63"/>
    <w:rsid w:val="00FD6282"/>
    <w:rsid w:val="00FD670C"/>
    <w:rsid w:val="00FE10BA"/>
    <w:rsid w:val="00FE1136"/>
    <w:rsid w:val="00FE2596"/>
    <w:rsid w:val="00FE654A"/>
    <w:rsid w:val="00FF0072"/>
    <w:rsid w:val="00FF5B27"/>
    <w:rsid w:val="00FF6830"/>
    <w:rsid w:val="00FF6902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2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CCD"/>
  </w:style>
  <w:style w:type="paragraph" w:styleId="a9">
    <w:name w:val="footer"/>
    <w:basedOn w:val="a"/>
    <w:link w:val="aa"/>
    <w:uiPriority w:val="99"/>
    <w:unhideWhenUsed/>
    <w:rsid w:val="00F4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nikianutka</dc:creator>
  <cp:lastModifiedBy>user</cp:lastModifiedBy>
  <cp:revision>8</cp:revision>
  <cp:lastPrinted>2013-03-24T21:03:00Z</cp:lastPrinted>
  <dcterms:created xsi:type="dcterms:W3CDTF">2012-10-17T07:14:00Z</dcterms:created>
  <dcterms:modified xsi:type="dcterms:W3CDTF">2013-04-08T13:03:00Z</dcterms:modified>
</cp:coreProperties>
</file>